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993FA" w14:textId="77777777" w:rsidR="00F806B5" w:rsidRDefault="00F806B5">
      <w:pPr>
        <w:spacing w:line="312" w:lineRule="auto"/>
        <w:rPr>
          <w:b/>
          <w:bCs/>
          <w:color w:val="000000" w:themeColor="text1"/>
        </w:rPr>
      </w:pPr>
    </w:p>
    <w:p w14:paraId="217E871C" w14:textId="77777777" w:rsidR="00F806B5" w:rsidRDefault="00984199">
      <w:pPr>
        <w:spacing w:line="312" w:lineRule="auto"/>
        <w:jc w:val="center"/>
      </w:pPr>
      <w:r>
        <w:rPr>
          <w:b/>
          <w:bCs/>
          <w:color w:val="000000" w:themeColor="text1"/>
        </w:rPr>
        <w:t>POSTANOWIENIE NR …/2020</w:t>
      </w:r>
    </w:p>
    <w:p w14:paraId="0E11F3E0" w14:textId="77777777" w:rsidR="00F806B5" w:rsidRDefault="00984199">
      <w:pPr>
        <w:spacing w:line="312" w:lineRule="auto"/>
        <w:jc w:val="center"/>
      </w:pPr>
      <w:r>
        <w:rPr>
          <w:b/>
          <w:color w:val="000000" w:themeColor="text1"/>
        </w:rPr>
        <w:t>Komisarza Wyborczego w Warszawie III</w:t>
      </w:r>
    </w:p>
    <w:p w14:paraId="61C5936B" w14:textId="77777777" w:rsidR="00F806B5" w:rsidRDefault="00984199">
      <w:pPr>
        <w:spacing w:line="312" w:lineRule="auto"/>
        <w:jc w:val="center"/>
      </w:pPr>
      <w:r>
        <w:rPr>
          <w:b/>
        </w:rPr>
        <w:t xml:space="preserve">z dnia 24 czerwca 2020 r. </w:t>
      </w:r>
    </w:p>
    <w:p w14:paraId="73B54ECD" w14:textId="77777777" w:rsidR="00F806B5" w:rsidRDefault="00984199">
      <w:pPr>
        <w:spacing w:line="312" w:lineRule="auto"/>
        <w:jc w:val="center"/>
      </w:pPr>
      <w:bookmarkStart w:id="0" w:name="__DdeLink__75_1339534485"/>
      <w:r>
        <w:rPr>
          <w:b/>
          <w:bCs/>
        </w:rPr>
        <w:t>w sprawie uzupełnienia składu</w:t>
      </w:r>
      <w:bookmarkEnd w:id="0"/>
      <w:r>
        <w:rPr>
          <w:b/>
          <w:bCs/>
        </w:rPr>
        <w:t xml:space="preserve"> Obwodowej Komisji Wyborczej Nr 4 w gminie Czosnów</w:t>
      </w:r>
    </w:p>
    <w:p w14:paraId="0D9D1400" w14:textId="77777777" w:rsidR="00F806B5" w:rsidRDefault="00F806B5">
      <w:pPr>
        <w:spacing w:line="312" w:lineRule="auto"/>
        <w:jc w:val="center"/>
        <w:rPr>
          <w:bCs/>
        </w:rPr>
      </w:pPr>
    </w:p>
    <w:p w14:paraId="5E14EB7C" w14:textId="77777777" w:rsidR="00F806B5" w:rsidRDefault="00984199">
      <w:pPr>
        <w:spacing w:line="312" w:lineRule="auto"/>
        <w:ind w:firstLine="567"/>
        <w:jc w:val="both"/>
      </w:pPr>
      <w:r>
        <w:t>Na podstawie art. 167 § 1 pkt 3a i art. 182 § 8b</w:t>
      </w:r>
      <w:r>
        <w:rPr>
          <w:color w:val="000000" w:themeColor="text1"/>
        </w:rPr>
        <w:t xml:space="preserve"> </w:t>
      </w:r>
      <w:r>
        <w:t xml:space="preserve">pkt 2 ustawy z dnia 5 stycznia 2011 r. – Kodeks wyborczy (Dz. U. z 2019 r. poz. 684 i 1504 oraz z 2020 r. poz. 568) </w:t>
      </w:r>
      <w:r>
        <w:rPr>
          <w:rFonts w:ascii="Times" w:hAnsi="Times" w:cs="Times"/>
          <w:color w:val="000000" w:themeColor="text1"/>
        </w:rPr>
        <w:t>Komisarz Wyborczy w Warszawie III</w:t>
      </w:r>
      <w:r>
        <w:rPr>
          <w:rFonts w:ascii="Times" w:hAnsi="Times" w:cs="Times"/>
          <w:color w:val="FF0000"/>
        </w:rPr>
        <w:t xml:space="preserve"> </w:t>
      </w:r>
      <w:r>
        <w:rPr>
          <w:color w:val="000000" w:themeColor="text1"/>
        </w:rPr>
        <w:t>postanawia</w:t>
      </w:r>
      <w:r>
        <w:rPr>
          <w:color w:val="000000"/>
        </w:rPr>
        <w:t>, co następuje</w:t>
      </w:r>
      <w:r>
        <w:t>:</w:t>
      </w:r>
    </w:p>
    <w:p w14:paraId="639AE9AF" w14:textId="77777777" w:rsidR="00F806B5" w:rsidRDefault="00F806B5">
      <w:pPr>
        <w:spacing w:line="312" w:lineRule="auto"/>
        <w:jc w:val="both"/>
      </w:pPr>
    </w:p>
    <w:p w14:paraId="4903BF28" w14:textId="77777777" w:rsidR="00F806B5" w:rsidRDefault="00984199">
      <w:pPr>
        <w:spacing w:line="312" w:lineRule="auto"/>
        <w:jc w:val="center"/>
      </w:pPr>
      <w:r>
        <w:t>§ 1.</w:t>
      </w:r>
    </w:p>
    <w:p w14:paraId="2FC9408B" w14:textId="77777777" w:rsidR="00F806B5" w:rsidRDefault="00984199">
      <w:pPr>
        <w:spacing w:after="240" w:line="312" w:lineRule="auto"/>
        <w:jc w:val="both"/>
      </w:pPr>
      <w:r>
        <w:t>Powołuje się na członków</w:t>
      </w:r>
      <w:r w:rsidR="00475A8F">
        <w:t xml:space="preserve"> </w:t>
      </w:r>
      <w:r>
        <w:rPr>
          <w:bCs/>
        </w:rPr>
        <w:t>Obwodowej Komisji Wyborczej Nr 4 w gminie Czosnów</w:t>
      </w:r>
      <w:r>
        <w:t xml:space="preserve"> w wyborach Prezydenta Rzeczypospolitej Polskiej zarządzonych na dzień 28 czerwca 2020 r. niżej wymienione osoby:</w:t>
      </w:r>
    </w:p>
    <w:tbl>
      <w:tblPr>
        <w:tblW w:w="856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1"/>
        <w:gridCol w:w="8008"/>
      </w:tblGrid>
      <w:tr w:rsidR="00F806B5" w14:paraId="425C3A72" w14:textId="77777777">
        <w:tc>
          <w:tcPr>
            <w:tcW w:w="561" w:type="dxa"/>
            <w:shd w:val="clear" w:color="auto" w:fill="auto"/>
          </w:tcPr>
          <w:p w14:paraId="56BDD442" w14:textId="77777777" w:rsidR="00F806B5" w:rsidRDefault="00984199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07" w:type="dxa"/>
            <w:shd w:val="clear" w:color="auto" w:fill="auto"/>
          </w:tcPr>
          <w:p w14:paraId="4B84D7EB" w14:textId="77777777" w:rsidR="00F806B5" w:rsidRDefault="00984199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Maliszewska</w:t>
            </w:r>
            <w:r>
              <w:rPr>
                <w:sz w:val="24"/>
                <w:szCs w:val="24"/>
              </w:rPr>
              <w:t>, uzupełnienie składu (Komisarz Wyborczy), zam. Czosnów</w:t>
            </w:r>
          </w:p>
        </w:tc>
      </w:tr>
      <w:tr w:rsidR="00F806B5" w14:paraId="0FA9CF2F" w14:textId="77777777">
        <w:tc>
          <w:tcPr>
            <w:tcW w:w="561" w:type="dxa"/>
            <w:shd w:val="clear" w:color="auto" w:fill="auto"/>
          </w:tcPr>
          <w:p w14:paraId="673B0CB7" w14:textId="77777777" w:rsidR="00F806B5" w:rsidRDefault="00984199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7" w:type="dxa"/>
            <w:shd w:val="clear" w:color="auto" w:fill="auto"/>
          </w:tcPr>
          <w:p w14:paraId="5F63B87F" w14:textId="77777777" w:rsidR="00F806B5" w:rsidRDefault="00984199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Tomaszewska</w:t>
            </w:r>
            <w:r>
              <w:rPr>
                <w:sz w:val="24"/>
                <w:szCs w:val="24"/>
              </w:rPr>
              <w:t>, uzupełnienie składu (Komisarz Wyborczy), zam. Brzozówka</w:t>
            </w:r>
          </w:p>
        </w:tc>
      </w:tr>
    </w:tbl>
    <w:p w14:paraId="007DF8E6" w14:textId="77777777" w:rsidR="00F806B5" w:rsidRDefault="00F806B5">
      <w:pPr>
        <w:spacing w:line="312" w:lineRule="auto"/>
      </w:pPr>
    </w:p>
    <w:p w14:paraId="7BC23338" w14:textId="77777777" w:rsidR="00F806B5" w:rsidRDefault="00F806B5">
      <w:pPr>
        <w:spacing w:line="312" w:lineRule="auto"/>
      </w:pPr>
    </w:p>
    <w:p w14:paraId="6433D6DD" w14:textId="77777777" w:rsidR="00F806B5" w:rsidRDefault="00984199">
      <w:pPr>
        <w:spacing w:line="312" w:lineRule="auto"/>
        <w:jc w:val="center"/>
      </w:pPr>
      <w:r>
        <w:t>§ 2.</w:t>
      </w:r>
    </w:p>
    <w:p w14:paraId="33C6DAD7" w14:textId="77777777" w:rsidR="00F806B5" w:rsidRDefault="00984199">
      <w:pPr>
        <w:spacing w:line="312" w:lineRule="auto"/>
      </w:pPr>
      <w:r>
        <w:rPr>
          <w:color w:val="000000" w:themeColor="text1"/>
        </w:rPr>
        <w:t>Postanowienie</w:t>
      </w:r>
      <w:r>
        <w:t xml:space="preserve"> wchodzi w życie z dniem podpisania.</w:t>
      </w:r>
    </w:p>
    <w:p w14:paraId="6EC63BED" w14:textId="77777777" w:rsidR="00F806B5" w:rsidRDefault="00F806B5">
      <w:pPr>
        <w:spacing w:line="312" w:lineRule="auto"/>
      </w:pPr>
    </w:p>
    <w:p w14:paraId="45F5DA6C" w14:textId="77777777" w:rsidR="00F806B5" w:rsidRDefault="00F806B5">
      <w:pPr>
        <w:spacing w:line="312" w:lineRule="auto"/>
        <w:ind w:left="4536"/>
        <w:rPr>
          <w:b/>
          <w:bCs/>
          <w:color w:val="000000" w:themeColor="text1"/>
        </w:rPr>
      </w:pPr>
    </w:p>
    <w:p w14:paraId="03C94DA9" w14:textId="77777777" w:rsidR="00F806B5" w:rsidRDefault="00F806B5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14:paraId="5CB4F980" w14:textId="77777777" w:rsidR="00F806B5" w:rsidRDefault="00F806B5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14:paraId="25D48AAE" w14:textId="77777777" w:rsidR="00F806B5" w:rsidRDefault="00F806B5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14:paraId="65D8ED41" w14:textId="77777777" w:rsidR="00F806B5" w:rsidRDefault="00984199">
      <w:pPr>
        <w:spacing w:line="312" w:lineRule="auto"/>
        <w:ind w:left="4536"/>
        <w:jc w:val="center"/>
      </w:pP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  <w:t>w Warszawie III</w:t>
      </w:r>
    </w:p>
    <w:p w14:paraId="4E12D1B8" w14:textId="77777777" w:rsidR="00F806B5" w:rsidRDefault="00F806B5">
      <w:pPr>
        <w:spacing w:line="312" w:lineRule="auto"/>
        <w:ind w:left="4536"/>
        <w:jc w:val="center"/>
        <w:rPr>
          <w:b/>
          <w:bCs/>
          <w:color w:val="FF0000"/>
        </w:rPr>
      </w:pPr>
    </w:p>
    <w:p w14:paraId="43046A64" w14:textId="77777777" w:rsidR="00F806B5" w:rsidRDefault="00984199">
      <w:pPr>
        <w:spacing w:line="312" w:lineRule="auto"/>
        <w:ind w:left="4536"/>
        <w:jc w:val="center"/>
      </w:pPr>
      <w:r>
        <w:rPr>
          <w:b/>
          <w:bCs/>
        </w:rPr>
        <w:t>Joanna Oliwa</w:t>
      </w:r>
    </w:p>
    <w:sectPr w:rsidR="00F806B5">
      <w:headerReference w:type="default" r:id="rId7"/>
      <w:pgSz w:w="11906" w:h="16838"/>
      <w:pgMar w:top="993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16D50" w14:textId="77777777" w:rsidR="00AE5D8C" w:rsidRDefault="00AE5D8C">
      <w:r>
        <w:separator/>
      </w:r>
    </w:p>
  </w:endnote>
  <w:endnote w:type="continuationSeparator" w:id="0">
    <w:p w14:paraId="3E84BC53" w14:textId="77777777" w:rsidR="00AE5D8C" w:rsidRDefault="00AE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271D5" w14:textId="77777777" w:rsidR="00AE5D8C" w:rsidRDefault="00AE5D8C">
      <w:r>
        <w:separator/>
      </w:r>
    </w:p>
  </w:footnote>
  <w:footnote w:type="continuationSeparator" w:id="0">
    <w:p w14:paraId="2D91049E" w14:textId="77777777" w:rsidR="00AE5D8C" w:rsidRDefault="00AE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3C38" w14:textId="77777777" w:rsidR="00F806B5" w:rsidRDefault="00F806B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B5"/>
    <w:rsid w:val="00475A8F"/>
    <w:rsid w:val="00782CAC"/>
    <w:rsid w:val="00984199"/>
    <w:rsid w:val="00AE5D8C"/>
    <w:rsid w:val="00B93473"/>
    <w:rsid w:val="00F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2940"/>
  <w15:docId w15:val="{C7F56613-2446-FC4F-A723-A261B0FA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HTML-wstpniesformatowanyZnak">
    <w:name w:val="HTML - wstępnie sformatowany Znak"/>
    <w:uiPriority w:val="99"/>
    <w:semiHidden/>
    <w:qFormat/>
    <w:rsid w:val="00D75FD7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01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4011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F1F5-165D-AB40-91E7-E2333555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Aneta Piekut</cp:lastModifiedBy>
  <cp:revision>2</cp:revision>
  <cp:lastPrinted>2019-05-10T13:37:00Z</cp:lastPrinted>
  <dcterms:created xsi:type="dcterms:W3CDTF">2020-06-24T12:40:00Z</dcterms:created>
  <dcterms:modified xsi:type="dcterms:W3CDTF">2020-06-24T12:40:00Z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