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D17F" w14:textId="1BADC2A2" w:rsidR="00F1123F" w:rsidRPr="00D8219D" w:rsidRDefault="00D26F3E" w:rsidP="006A6739">
      <w:pPr>
        <w:ind w:left="3540"/>
        <w:rPr>
          <w:rFonts w:cstheme="minorHAnsi"/>
          <w:sz w:val="24"/>
          <w:szCs w:val="24"/>
        </w:rPr>
      </w:pPr>
      <w:r w:rsidRPr="00D8219D">
        <w:rPr>
          <w:rFonts w:cstheme="minorHAnsi"/>
          <w:sz w:val="24"/>
          <w:szCs w:val="24"/>
        </w:rPr>
        <w:t xml:space="preserve">Załącznik Nr </w:t>
      </w:r>
      <w:r w:rsidR="00315129" w:rsidRPr="00D8219D">
        <w:rPr>
          <w:rFonts w:cstheme="minorHAnsi"/>
          <w:sz w:val="24"/>
          <w:szCs w:val="24"/>
        </w:rPr>
        <w:t>3</w:t>
      </w:r>
      <w:r w:rsidRPr="00D8219D">
        <w:rPr>
          <w:rFonts w:cstheme="minorHAnsi"/>
          <w:sz w:val="24"/>
          <w:szCs w:val="24"/>
        </w:rPr>
        <w:t xml:space="preserve"> do </w:t>
      </w:r>
      <w:r w:rsidR="00974EB8" w:rsidRPr="00D8219D">
        <w:rPr>
          <w:rFonts w:cstheme="minorHAnsi"/>
          <w:sz w:val="24"/>
          <w:szCs w:val="24"/>
        </w:rPr>
        <w:t>Zarządzenia Wójta</w:t>
      </w:r>
      <w:r w:rsidRPr="00D8219D">
        <w:rPr>
          <w:rFonts w:cstheme="minorHAnsi"/>
          <w:sz w:val="24"/>
          <w:szCs w:val="24"/>
        </w:rPr>
        <w:t xml:space="preserve"> Gminy Czosnów Nr </w:t>
      </w:r>
      <w:r w:rsidR="00770318">
        <w:rPr>
          <w:rFonts w:cstheme="minorHAnsi"/>
          <w:sz w:val="24"/>
          <w:szCs w:val="24"/>
        </w:rPr>
        <w:t>16</w:t>
      </w:r>
      <w:r w:rsidRPr="00D8219D">
        <w:rPr>
          <w:rFonts w:cstheme="minorHAnsi"/>
          <w:sz w:val="24"/>
          <w:szCs w:val="24"/>
        </w:rPr>
        <w:t>/</w:t>
      </w:r>
      <w:r w:rsidR="00974EB8" w:rsidRPr="00D8219D">
        <w:rPr>
          <w:rFonts w:cstheme="minorHAnsi"/>
          <w:sz w:val="24"/>
          <w:szCs w:val="24"/>
        </w:rPr>
        <w:t>202</w:t>
      </w:r>
      <w:r w:rsidR="00067E71">
        <w:rPr>
          <w:rFonts w:cstheme="minorHAnsi"/>
          <w:sz w:val="24"/>
          <w:szCs w:val="24"/>
        </w:rPr>
        <w:t>2</w:t>
      </w:r>
      <w:r w:rsidR="00974EB8" w:rsidRPr="00D8219D">
        <w:rPr>
          <w:rFonts w:cstheme="minorHAnsi"/>
          <w:sz w:val="24"/>
          <w:szCs w:val="24"/>
        </w:rPr>
        <w:t xml:space="preserve"> z dnia </w:t>
      </w:r>
      <w:r w:rsidR="00770318">
        <w:rPr>
          <w:rFonts w:cstheme="minorHAnsi"/>
          <w:sz w:val="24"/>
          <w:szCs w:val="24"/>
        </w:rPr>
        <w:t>14</w:t>
      </w:r>
      <w:r w:rsidR="006A6739" w:rsidRPr="00D8219D">
        <w:rPr>
          <w:rFonts w:cstheme="minorHAnsi"/>
          <w:sz w:val="24"/>
          <w:szCs w:val="24"/>
        </w:rPr>
        <w:t>.</w:t>
      </w:r>
      <w:r w:rsidR="00067E71">
        <w:rPr>
          <w:rFonts w:cstheme="minorHAnsi"/>
          <w:sz w:val="24"/>
          <w:szCs w:val="24"/>
        </w:rPr>
        <w:t>03</w:t>
      </w:r>
      <w:r w:rsidR="006A6739" w:rsidRPr="00D8219D">
        <w:rPr>
          <w:rFonts w:cstheme="minorHAnsi"/>
          <w:sz w:val="24"/>
          <w:szCs w:val="24"/>
        </w:rPr>
        <w:t>.202</w:t>
      </w:r>
      <w:r w:rsidR="00067E71">
        <w:rPr>
          <w:rFonts w:cstheme="minorHAnsi"/>
          <w:sz w:val="24"/>
          <w:szCs w:val="24"/>
        </w:rPr>
        <w:t>2</w:t>
      </w:r>
      <w:r w:rsidRPr="00D8219D">
        <w:rPr>
          <w:rFonts w:cstheme="minorHAnsi"/>
          <w:sz w:val="24"/>
          <w:szCs w:val="24"/>
        </w:rPr>
        <w:t>r</w:t>
      </w:r>
    </w:p>
    <w:p w14:paraId="0AABE83B" w14:textId="77777777" w:rsidR="00D26F3E" w:rsidRPr="00D8219D" w:rsidRDefault="00D26F3E">
      <w:pPr>
        <w:rPr>
          <w:rFonts w:cstheme="minorHAnsi"/>
          <w:sz w:val="24"/>
          <w:szCs w:val="24"/>
        </w:rPr>
      </w:pPr>
    </w:p>
    <w:p w14:paraId="7FF8D2E8" w14:textId="17D170E0" w:rsidR="00D26F3E" w:rsidRPr="00D8219D" w:rsidRDefault="00315129">
      <w:pPr>
        <w:rPr>
          <w:rFonts w:cstheme="minorHAnsi"/>
          <w:b/>
          <w:sz w:val="24"/>
          <w:szCs w:val="24"/>
        </w:rPr>
      </w:pPr>
      <w:r w:rsidRPr="00D8219D">
        <w:rPr>
          <w:rFonts w:cstheme="minorHAnsi"/>
          <w:b/>
          <w:sz w:val="24"/>
          <w:szCs w:val="24"/>
        </w:rPr>
        <w:t>Wydatki bieżące przewidziane do realizacji w 202</w:t>
      </w:r>
      <w:r w:rsidR="00770318">
        <w:rPr>
          <w:rFonts w:cstheme="minorHAnsi"/>
          <w:b/>
          <w:sz w:val="24"/>
          <w:szCs w:val="24"/>
        </w:rPr>
        <w:t>2</w:t>
      </w:r>
      <w:r w:rsidRPr="00D8219D">
        <w:rPr>
          <w:rFonts w:cstheme="minorHAnsi"/>
          <w:b/>
          <w:sz w:val="24"/>
          <w:szCs w:val="24"/>
        </w:rPr>
        <w:t xml:space="preserve"> roku</w:t>
      </w:r>
      <w:r w:rsidR="00042291" w:rsidRPr="00D8219D">
        <w:rPr>
          <w:rFonts w:cstheme="minorHAnsi"/>
          <w:b/>
          <w:sz w:val="24"/>
          <w:szCs w:val="24"/>
        </w:rPr>
        <w:t xml:space="preserve"> ze środków </w:t>
      </w:r>
      <w:r w:rsidR="00551BDA">
        <w:rPr>
          <w:rFonts w:cstheme="minorHAnsi"/>
          <w:b/>
          <w:sz w:val="24"/>
          <w:szCs w:val="24"/>
        </w:rPr>
        <w:t>Funduszu Przeciwdziałania COVID-19</w:t>
      </w:r>
      <w:r w:rsidR="00F4238E">
        <w:rPr>
          <w:rFonts w:cstheme="minorHAnsi"/>
          <w:b/>
          <w:sz w:val="24"/>
          <w:szCs w:val="24"/>
        </w:rPr>
        <w:t>-</w:t>
      </w:r>
      <w:r w:rsidR="00580433" w:rsidRPr="00D8219D">
        <w:rPr>
          <w:rFonts w:cstheme="minorHAnsi"/>
          <w:b/>
          <w:sz w:val="24"/>
          <w:szCs w:val="24"/>
        </w:rPr>
        <w:t xml:space="preserve"> „ </w:t>
      </w:r>
      <w:r w:rsidR="00067E71">
        <w:rPr>
          <w:rFonts w:cstheme="minorHAnsi"/>
          <w:b/>
          <w:sz w:val="24"/>
          <w:szCs w:val="24"/>
        </w:rPr>
        <w:t>Rosnąca Odporność</w:t>
      </w:r>
      <w:r w:rsidR="00580433" w:rsidRPr="00D8219D">
        <w:rPr>
          <w:rFonts w:cstheme="minorHAnsi"/>
          <w:b/>
          <w:sz w:val="24"/>
          <w:szCs w:val="24"/>
        </w:rPr>
        <w:t>”</w:t>
      </w:r>
      <w:r w:rsidR="00974EB8" w:rsidRPr="00D8219D">
        <w:rPr>
          <w:rFonts w:cstheme="minorHAnsi"/>
          <w:b/>
          <w:sz w:val="24"/>
          <w:szCs w:val="24"/>
        </w:rPr>
        <w:t xml:space="preserve"> </w:t>
      </w:r>
    </w:p>
    <w:p w14:paraId="07C00652" w14:textId="77777777" w:rsidR="00D26F3E" w:rsidRPr="00E82691" w:rsidRDefault="00D26F3E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15082" w:type="dxa"/>
        <w:tblInd w:w="-486" w:type="dxa"/>
        <w:tblLook w:val="04A0" w:firstRow="1" w:lastRow="0" w:firstColumn="1" w:lastColumn="0" w:noHBand="0" w:noVBand="1"/>
      </w:tblPr>
      <w:tblGrid>
        <w:gridCol w:w="481"/>
        <w:gridCol w:w="649"/>
        <w:gridCol w:w="952"/>
        <w:gridCol w:w="970"/>
        <w:gridCol w:w="1800"/>
        <w:gridCol w:w="1385"/>
        <w:gridCol w:w="704"/>
        <w:gridCol w:w="957"/>
        <w:gridCol w:w="1358"/>
        <w:gridCol w:w="1289"/>
        <w:gridCol w:w="882"/>
        <w:gridCol w:w="1528"/>
        <w:gridCol w:w="2127"/>
      </w:tblGrid>
      <w:tr w:rsidR="00D8219D" w14:paraId="142105C4" w14:textId="51274B2A" w:rsidTr="00D8219D">
        <w:trPr>
          <w:trHeight w:val="222"/>
        </w:trPr>
        <w:tc>
          <w:tcPr>
            <w:tcW w:w="481" w:type="dxa"/>
            <w:vMerge w:val="restart"/>
          </w:tcPr>
          <w:p w14:paraId="7C3059AC" w14:textId="77777777" w:rsidR="00630A76" w:rsidRPr="00D8219D" w:rsidRDefault="00630A76" w:rsidP="00630A76">
            <w:pPr>
              <w:jc w:val="center"/>
              <w:rPr>
                <w:rFonts w:cstheme="minorHAnsi"/>
              </w:rPr>
            </w:pPr>
          </w:p>
          <w:p w14:paraId="5104A672" w14:textId="77777777" w:rsidR="00630A76" w:rsidRPr="00D8219D" w:rsidRDefault="00630A76" w:rsidP="00630A76">
            <w:pPr>
              <w:jc w:val="center"/>
              <w:rPr>
                <w:rFonts w:cstheme="minorHAnsi"/>
              </w:rPr>
            </w:pPr>
          </w:p>
          <w:p w14:paraId="4EBB34B8" w14:textId="77777777" w:rsidR="00630A76" w:rsidRPr="00D8219D" w:rsidRDefault="00630A76" w:rsidP="00630A76">
            <w:pPr>
              <w:jc w:val="center"/>
              <w:rPr>
                <w:rFonts w:cstheme="minorHAnsi"/>
              </w:rPr>
            </w:pPr>
          </w:p>
          <w:p w14:paraId="44C9071B" w14:textId="3A7251DC" w:rsidR="00630A76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Lp.</w:t>
            </w:r>
          </w:p>
          <w:p w14:paraId="04A6100E" w14:textId="2BF4F9B2" w:rsidR="00630A76" w:rsidRPr="00D8219D" w:rsidRDefault="00630A76" w:rsidP="00C84B63">
            <w:pPr>
              <w:rPr>
                <w:rFonts w:cstheme="minorHAnsi"/>
              </w:rPr>
            </w:pPr>
          </w:p>
        </w:tc>
        <w:tc>
          <w:tcPr>
            <w:tcW w:w="649" w:type="dxa"/>
            <w:vMerge w:val="restart"/>
          </w:tcPr>
          <w:p w14:paraId="4DD05DA1" w14:textId="77777777" w:rsidR="00630A76" w:rsidRPr="00D8219D" w:rsidRDefault="00630A76">
            <w:pPr>
              <w:rPr>
                <w:rFonts w:cstheme="minorHAnsi"/>
              </w:rPr>
            </w:pPr>
          </w:p>
          <w:p w14:paraId="47252552" w14:textId="77777777" w:rsidR="00630A76" w:rsidRPr="00D8219D" w:rsidRDefault="00630A76">
            <w:pPr>
              <w:rPr>
                <w:rFonts w:cstheme="minorHAnsi"/>
              </w:rPr>
            </w:pPr>
          </w:p>
          <w:p w14:paraId="14D954CC" w14:textId="77777777" w:rsidR="00630A76" w:rsidRPr="00D8219D" w:rsidRDefault="00630A76">
            <w:pPr>
              <w:rPr>
                <w:rFonts w:cstheme="minorHAnsi"/>
              </w:rPr>
            </w:pPr>
          </w:p>
          <w:p w14:paraId="71C29870" w14:textId="7715A7F5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Dział</w:t>
            </w:r>
          </w:p>
        </w:tc>
        <w:tc>
          <w:tcPr>
            <w:tcW w:w="952" w:type="dxa"/>
            <w:vMerge w:val="restart"/>
          </w:tcPr>
          <w:p w14:paraId="6552BF0E" w14:textId="77777777" w:rsidR="00630A76" w:rsidRPr="00D8219D" w:rsidRDefault="00630A76">
            <w:pPr>
              <w:rPr>
                <w:rFonts w:cstheme="minorHAnsi"/>
              </w:rPr>
            </w:pPr>
          </w:p>
          <w:p w14:paraId="52FFF7A8" w14:textId="77777777" w:rsidR="00630A76" w:rsidRPr="00D8219D" w:rsidRDefault="00630A76">
            <w:pPr>
              <w:rPr>
                <w:rFonts w:cstheme="minorHAnsi"/>
              </w:rPr>
            </w:pPr>
          </w:p>
          <w:p w14:paraId="0D77F42F" w14:textId="77777777" w:rsidR="00630A76" w:rsidRPr="00D8219D" w:rsidRDefault="00630A76">
            <w:pPr>
              <w:rPr>
                <w:rFonts w:cstheme="minorHAnsi"/>
              </w:rPr>
            </w:pPr>
          </w:p>
          <w:p w14:paraId="515EF919" w14:textId="40CCD79A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Rozdział</w:t>
            </w:r>
          </w:p>
        </w:tc>
        <w:tc>
          <w:tcPr>
            <w:tcW w:w="970" w:type="dxa"/>
            <w:vMerge w:val="restart"/>
          </w:tcPr>
          <w:p w14:paraId="0CE317C3" w14:textId="77777777" w:rsidR="00630A76" w:rsidRPr="00D8219D" w:rsidRDefault="00630A76">
            <w:pPr>
              <w:rPr>
                <w:rFonts w:cstheme="minorHAnsi"/>
              </w:rPr>
            </w:pPr>
          </w:p>
          <w:p w14:paraId="21B4FF53" w14:textId="77777777" w:rsidR="00630A76" w:rsidRPr="00D8219D" w:rsidRDefault="00630A76">
            <w:pPr>
              <w:rPr>
                <w:rFonts w:cstheme="minorHAnsi"/>
              </w:rPr>
            </w:pPr>
          </w:p>
          <w:p w14:paraId="08D1C967" w14:textId="77777777" w:rsidR="00630A76" w:rsidRPr="00D8219D" w:rsidRDefault="00630A76">
            <w:pPr>
              <w:rPr>
                <w:rFonts w:cstheme="minorHAnsi"/>
              </w:rPr>
            </w:pPr>
          </w:p>
          <w:p w14:paraId="43870A06" w14:textId="37B3D3D1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Paragraf</w:t>
            </w:r>
          </w:p>
        </w:tc>
        <w:tc>
          <w:tcPr>
            <w:tcW w:w="1800" w:type="dxa"/>
            <w:vMerge w:val="restart"/>
          </w:tcPr>
          <w:p w14:paraId="6708086E" w14:textId="77777777" w:rsidR="00630A76" w:rsidRPr="00D8219D" w:rsidRDefault="00630A76">
            <w:pPr>
              <w:rPr>
                <w:rFonts w:cstheme="minorHAnsi"/>
              </w:rPr>
            </w:pPr>
          </w:p>
          <w:p w14:paraId="1D651397" w14:textId="77777777" w:rsidR="00630A76" w:rsidRPr="00D8219D" w:rsidRDefault="00630A76">
            <w:pPr>
              <w:rPr>
                <w:rFonts w:cstheme="minorHAnsi"/>
              </w:rPr>
            </w:pPr>
          </w:p>
          <w:p w14:paraId="2E986F22" w14:textId="3A385015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Nazwa wydatków bieżących</w:t>
            </w:r>
          </w:p>
        </w:tc>
        <w:tc>
          <w:tcPr>
            <w:tcW w:w="1385" w:type="dxa"/>
            <w:vMerge w:val="restart"/>
          </w:tcPr>
          <w:p w14:paraId="1A420A15" w14:textId="77777777" w:rsidR="00630A76" w:rsidRPr="00D8219D" w:rsidRDefault="00630A76">
            <w:pPr>
              <w:rPr>
                <w:rFonts w:cstheme="minorHAnsi"/>
              </w:rPr>
            </w:pPr>
          </w:p>
          <w:p w14:paraId="209D7CF7" w14:textId="77777777" w:rsidR="00630A76" w:rsidRPr="00D8219D" w:rsidRDefault="00630A76">
            <w:pPr>
              <w:rPr>
                <w:rFonts w:cstheme="minorHAnsi"/>
              </w:rPr>
            </w:pPr>
          </w:p>
          <w:p w14:paraId="28EC34DC" w14:textId="72898418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Łączne koszty finansowe</w:t>
            </w:r>
          </w:p>
        </w:tc>
        <w:tc>
          <w:tcPr>
            <w:tcW w:w="6718" w:type="dxa"/>
            <w:gridSpan w:val="6"/>
          </w:tcPr>
          <w:p w14:paraId="36C1ADEE" w14:textId="6EF94FC4" w:rsidR="00630A76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Planowane wydatki</w:t>
            </w:r>
          </w:p>
        </w:tc>
        <w:tc>
          <w:tcPr>
            <w:tcW w:w="2127" w:type="dxa"/>
            <w:vMerge w:val="restart"/>
          </w:tcPr>
          <w:p w14:paraId="6B7B5D5A" w14:textId="7801AFED" w:rsidR="00630A76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Jednostka organizacyjna realizująca program lub koordynująca wykonanie programu</w:t>
            </w:r>
          </w:p>
        </w:tc>
      </w:tr>
      <w:tr w:rsidR="00D8219D" w14:paraId="7323ACC4" w14:textId="76B93064" w:rsidTr="00D8219D">
        <w:tc>
          <w:tcPr>
            <w:tcW w:w="481" w:type="dxa"/>
            <w:vMerge/>
          </w:tcPr>
          <w:p w14:paraId="51E6F85C" w14:textId="30298B12" w:rsidR="00630A76" w:rsidRPr="00D8219D" w:rsidRDefault="00630A76" w:rsidP="00C84B63">
            <w:pPr>
              <w:rPr>
                <w:rFonts w:cstheme="minorHAnsi"/>
              </w:rPr>
            </w:pPr>
          </w:p>
        </w:tc>
        <w:tc>
          <w:tcPr>
            <w:tcW w:w="649" w:type="dxa"/>
            <w:vMerge/>
          </w:tcPr>
          <w:p w14:paraId="24D2B831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952" w:type="dxa"/>
            <w:vMerge/>
          </w:tcPr>
          <w:p w14:paraId="42F0F050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970" w:type="dxa"/>
            <w:vMerge/>
          </w:tcPr>
          <w:p w14:paraId="304015F7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1800" w:type="dxa"/>
            <w:vMerge/>
          </w:tcPr>
          <w:p w14:paraId="25976399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1385" w:type="dxa"/>
            <w:vMerge/>
          </w:tcPr>
          <w:p w14:paraId="3BD4A745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704" w:type="dxa"/>
            <w:vMerge w:val="restart"/>
          </w:tcPr>
          <w:p w14:paraId="42161333" w14:textId="77777777" w:rsidR="00630A76" w:rsidRPr="00D8219D" w:rsidRDefault="00630A76">
            <w:pPr>
              <w:rPr>
                <w:rFonts w:cstheme="minorHAnsi"/>
              </w:rPr>
            </w:pPr>
          </w:p>
          <w:p w14:paraId="6821CEDE" w14:textId="11FEA7B2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Rok 202</w:t>
            </w:r>
            <w:r w:rsidR="00067E71">
              <w:rPr>
                <w:rFonts w:cstheme="minorHAnsi"/>
              </w:rPr>
              <w:t>2</w:t>
            </w:r>
          </w:p>
        </w:tc>
        <w:tc>
          <w:tcPr>
            <w:tcW w:w="6014" w:type="dxa"/>
            <w:gridSpan w:val="5"/>
          </w:tcPr>
          <w:p w14:paraId="3A7F42A6" w14:textId="4EF600AF" w:rsidR="00630A76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Z tego źródła finansowania</w:t>
            </w:r>
          </w:p>
        </w:tc>
        <w:tc>
          <w:tcPr>
            <w:tcW w:w="2127" w:type="dxa"/>
            <w:vMerge/>
          </w:tcPr>
          <w:p w14:paraId="39825F58" w14:textId="77777777" w:rsidR="00630A76" w:rsidRPr="00D8219D" w:rsidRDefault="00630A76">
            <w:pPr>
              <w:rPr>
                <w:rFonts w:cstheme="minorHAnsi"/>
              </w:rPr>
            </w:pPr>
          </w:p>
        </w:tc>
      </w:tr>
      <w:tr w:rsidR="00D8219D" w14:paraId="123C7717" w14:textId="599085EA" w:rsidTr="00D8219D">
        <w:tc>
          <w:tcPr>
            <w:tcW w:w="481" w:type="dxa"/>
            <w:vMerge/>
          </w:tcPr>
          <w:p w14:paraId="3AA7DAF5" w14:textId="565A5098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649" w:type="dxa"/>
            <w:vMerge/>
          </w:tcPr>
          <w:p w14:paraId="5487B74E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952" w:type="dxa"/>
            <w:vMerge/>
          </w:tcPr>
          <w:p w14:paraId="758FFE0E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970" w:type="dxa"/>
            <w:vMerge/>
          </w:tcPr>
          <w:p w14:paraId="30124D4F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1800" w:type="dxa"/>
            <w:vMerge/>
          </w:tcPr>
          <w:p w14:paraId="492C8AAB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1385" w:type="dxa"/>
            <w:vMerge/>
          </w:tcPr>
          <w:p w14:paraId="4CD09A16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704" w:type="dxa"/>
            <w:vMerge/>
          </w:tcPr>
          <w:p w14:paraId="79B42145" w14:textId="77777777" w:rsidR="00630A76" w:rsidRPr="00D8219D" w:rsidRDefault="00630A76">
            <w:pPr>
              <w:rPr>
                <w:rFonts w:cstheme="minorHAnsi"/>
              </w:rPr>
            </w:pPr>
          </w:p>
        </w:tc>
        <w:tc>
          <w:tcPr>
            <w:tcW w:w="957" w:type="dxa"/>
          </w:tcPr>
          <w:p w14:paraId="0E6D47C2" w14:textId="3F063F96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Wydatki własne jst</w:t>
            </w:r>
          </w:p>
        </w:tc>
        <w:tc>
          <w:tcPr>
            <w:tcW w:w="1358" w:type="dxa"/>
          </w:tcPr>
          <w:p w14:paraId="1166A257" w14:textId="09C7E25F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Kredyty, pożyczki, papiery wartościowe</w:t>
            </w:r>
          </w:p>
        </w:tc>
        <w:tc>
          <w:tcPr>
            <w:tcW w:w="1289" w:type="dxa"/>
          </w:tcPr>
          <w:p w14:paraId="296E9450" w14:textId="109A0511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Środki pochodzące z innych źródeł</w:t>
            </w:r>
            <w:r w:rsidR="00AA3B29">
              <w:rPr>
                <w:rFonts w:cstheme="minorHAnsi"/>
              </w:rPr>
              <w:t>-</w:t>
            </w:r>
            <w:r w:rsidR="00084EC5">
              <w:rPr>
                <w:rFonts w:cstheme="minorHAnsi"/>
              </w:rPr>
              <w:t>COVID-19</w:t>
            </w:r>
            <w:r w:rsidR="00AA3B29">
              <w:rPr>
                <w:rFonts w:cstheme="minorHAnsi"/>
              </w:rPr>
              <w:t xml:space="preserve"> </w:t>
            </w:r>
          </w:p>
        </w:tc>
        <w:tc>
          <w:tcPr>
            <w:tcW w:w="882" w:type="dxa"/>
          </w:tcPr>
          <w:p w14:paraId="1B3DBD51" w14:textId="7E3AA647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dotacje</w:t>
            </w:r>
          </w:p>
        </w:tc>
        <w:tc>
          <w:tcPr>
            <w:tcW w:w="1528" w:type="dxa"/>
          </w:tcPr>
          <w:p w14:paraId="30838710" w14:textId="64B92DFB" w:rsidR="00630A76" w:rsidRPr="00D8219D" w:rsidRDefault="00630A76">
            <w:pPr>
              <w:rPr>
                <w:rFonts w:cstheme="minorHAnsi"/>
              </w:rPr>
            </w:pPr>
            <w:r w:rsidRPr="00D8219D">
              <w:rPr>
                <w:rFonts w:cstheme="minorHAnsi"/>
              </w:rPr>
              <w:t>Środki wymienione w art. 5 ust.1 pkt. 2i 3</w:t>
            </w:r>
          </w:p>
        </w:tc>
        <w:tc>
          <w:tcPr>
            <w:tcW w:w="2127" w:type="dxa"/>
            <w:vMerge/>
          </w:tcPr>
          <w:p w14:paraId="186E3EC6" w14:textId="77777777" w:rsidR="00630A76" w:rsidRPr="00D8219D" w:rsidRDefault="00630A76">
            <w:pPr>
              <w:rPr>
                <w:rFonts w:cstheme="minorHAnsi"/>
              </w:rPr>
            </w:pPr>
          </w:p>
        </w:tc>
      </w:tr>
      <w:tr w:rsidR="00D8219D" w14:paraId="28C71489" w14:textId="586AE076" w:rsidTr="00D8219D">
        <w:tc>
          <w:tcPr>
            <w:tcW w:w="481" w:type="dxa"/>
          </w:tcPr>
          <w:p w14:paraId="34B15F69" w14:textId="63EB74CD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1</w:t>
            </w:r>
          </w:p>
        </w:tc>
        <w:tc>
          <w:tcPr>
            <w:tcW w:w="649" w:type="dxa"/>
          </w:tcPr>
          <w:p w14:paraId="13A5FF83" w14:textId="5AECBE2E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2</w:t>
            </w:r>
          </w:p>
        </w:tc>
        <w:tc>
          <w:tcPr>
            <w:tcW w:w="952" w:type="dxa"/>
          </w:tcPr>
          <w:p w14:paraId="6247F930" w14:textId="4748BF28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3</w:t>
            </w:r>
          </w:p>
        </w:tc>
        <w:tc>
          <w:tcPr>
            <w:tcW w:w="970" w:type="dxa"/>
          </w:tcPr>
          <w:p w14:paraId="7E2F93E7" w14:textId="4CDA3035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4</w:t>
            </w:r>
          </w:p>
        </w:tc>
        <w:tc>
          <w:tcPr>
            <w:tcW w:w="1800" w:type="dxa"/>
          </w:tcPr>
          <w:p w14:paraId="024A1396" w14:textId="69783073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5</w:t>
            </w:r>
          </w:p>
        </w:tc>
        <w:tc>
          <w:tcPr>
            <w:tcW w:w="1385" w:type="dxa"/>
          </w:tcPr>
          <w:p w14:paraId="6EDE0EF9" w14:textId="42E7ABC1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6</w:t>
            </w:r>
          </w:p>
        </w:tc>
        <w:tc>
          <w:tcPr>
            <w:tcW w:w="704" w:type="dxa"/>
          </w:tcPr>
          <w:p w14:paraId="57F14A1D" w14:textId="4CB4EE3E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7</w:t>
            </w:r>
          </w:p>
        </w:tc>
        <w:tc>
          <w:tcPr>
            <w:tcW w:w="957" w:type="dxa"/>
          </w:tcPr>
          <w:p w14:paraId="5EB51B6A" w14:textId="5424A646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8</w:t>
            </w:r>
          </w:p>
        </w:tc>
        <w:tc>
          <w:tcPr>
            <w:tcW w:w="1358" w:type="dxa"/>
          </w:tcPr>
          <w:p w14:paraId="64E9AC63" w14:textId="1D0BBEE6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9</w:t>
            </w:r>
          </w:p>
        </w:tc>
        <w:tc>
          <w:tcPr>
            <w:tcW w:w="1289" w:type="dxa"/>
          </w:tcPr>
          <w:p w14:paraId="73874DF8" w14:textId="3689B7A8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10</w:t>
            </w:r>
          </w:p>
        </w:tc>
        <w:tc>
          <w:tcPr>
            <w:tcW w:w="882" w:type="dxa"/>
          </w:tcPr>
          <w:p w14:paraId="2048D815" w14:textId="2454B73A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11</w:t>
            </w:r>
          </w:p>
        </w:tc>
        <w:tc>
          <w:tcPr>
            <w:tcW w:w="1528" w:type="dxa"/>
          </w:tcPr>
          <w:p w14:paraId="1D923EFF" w14:textId="3ECFF0CF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12</w:t>
            </w:r>
          </w:p>
        </w:tc>
        <w:tc>
          <w:tcPr>
            <w:tcW w:w="2127" w:type="dxa"/>
          </w:tcPr>
          <w:p w14:paraId="1731E0FE" w14:textId="61E7EBAD" w:rsidR="00042291" w:rsidRPr="00D8219D" w:rsidRDefault="00630A76" w:rsidP="00630A76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13</w:t>
            </w:r>
          </w:p>
        </w:tc>
      </w:tr>
      <w:tr w:rsidR="00A477C3" w14:paraId="4B24B08B" w14:textId="77777777" w:rsidTr="00D8219D">
        <w:tc>
          <w:tcPr>
            <w:tcW w:w="481" w:type="dxa"/>
          </w:tcPr>
          <w:p w14:paraId="5C4C59ED" w14:textId="2932C894" w:rsidR="00A477C3" w:rsidRPr="00D8219D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49" w:type="dxa"/>
          </w:tcPr>
          <w:p w14:paraId="7822C5D1" w14:textId="3AB74C5F" w:rsidR="00A477C3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851</w:t>
            </w:r>
          </w:p>
        </w:tc>
        <w:tc>
          <w:tcPr>
            <w:tcW w:w="952" w:type="dxa"/>
          </w:tcPr>
          <w:p w14:paraId="690BD244" w14:textId="1111C834" w:rsidR="00A477C3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85111</w:t>
            </w:r>
          </w:p>
        </w:tc>
        <w:tc>
          <w:tcPr>
            <w:tcW w:w="970" w:type="dxa"/>
          </w:tcPr>
          <w:p w14:paraId="058E77EA" w14:textId="6F84E139" w:rsidR="00A477C3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2560</w:t>
            </w:r>
          </w:p>
        </w:tc>
        <w:tc>
          <w:tcPr>
            <w:tcW w:w="1800" w:type="dxa"/>
          </w:tcPr>
          <w:p w14:paraId="459AED20" w14:textId="13B116AE" w:rsidR="00A477C3" w:rsidRDefault="00A477C3" w:rsidP="00DA3F9D">
            <w:pPr>
              <w:rPr>
                <w:rFonts w:cstheme="minorHAnsi"/>
              </w:rPr>
            </w:pPr>
            <w:r>
              <w:rPr>
                <w:rFonts w:cstheme="minorHAnsi"/>
              </w:rPr>
              <w:t>Dotacja podmiotowa z budżetu otrzymana przez samodzielny publiczny zakład opieki zdrowotnej utworzony przez jednostkę samorządu terytorialnego</w:t>
            </w:r>
          </w:p>
        </w:tc>
        <w:tc>
          <w:tcPr>
            <w:tcW w:w="1385" w:type="dxa"/>
          </w:tcPr>
          <w:p w14:paraId="6387C967" w14:textId="6EAE05B8" w:rsidR="00A477C3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50 000</w:t>
            </w:r>
          </w:p>
        </w:tc>
        <w:tc>
          <w:tcPr>
            <w:tcW w:w="704" w:type="dxa"/>
          </w:tcPr>
          <w:p w14:paraId="6B465A05" w14:textId="7E0F7061" w:rsidR="00A477C3" w:rsidRPr="00D8219D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957" w:type="dxa"/>
          </w:tcPr>
          <w:p w14:paraId="04F85759" w14:textId="77777777" w:rsidR="00A477C3" w:rsidRPr="00D8219D" w:rsidRDefault="00A477C3" w:rsidP="002503B2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</w:tcPr>
          <w:p w14:paraId="463BA99A" w14:textId="77777777" w:rsidR="00A477C3" w:rsidRPr="00D8219D" w:rsidRDefault="00A477C3" w:rsidP="002503B2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14:paraId="79E66297" w14:textId="4D4EEFC9" w:rsidR="00A477C3" w:rsidRDefault="00A477C3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50 000</w:t>
            </w:r>
          </w:p>
        </w:tc>
        <w:tc>
          <w:tcPr>
            <w:tcW w:w="882" w:type="dxa"/>
          </w:tcPr>
          <w:p w14:paraId="16613F68" w14:textId="77777777" w:rsidR="00A477C3" w:rsidRPr="00D8219D" w:rsidRDefault="00A477C3" w:rsidP="002503B2">
            <w:pPr>
              <w:jc w:val="center"/>
              <w:rPr>
                <w:rFonts w:cstheme="minorHAnsi"/>
              </w:rPr>
            </w:pPr>
          </w:p>
        </w:tc>
        <w:tc>
          <w:tcPr>
            <w:tcW w:w="1528" w:type="dxa"/>
          </w:tcPr>
          <w:p w14:paraId="2BCA38B2" w14:textId="77777777" w:rsidR="00A477C3" w:rsidRPr="00D8219D" w:rsidRDefault="00A477C3" w:rsidP="002503B2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7EDDC2F" w14:textId="44C2CFFD" w:rsidR="00A477C3" w:rsidRDefault="002A2F46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Urząd Gminy Czosnów</w:t>
            </w:r>
          </w:p>
        </w:tc>
      </w:tr>
      <w:tr w:rsidR="002503B2" w14:paraId="15275B51" w14:textId="6F9126BE" w:rsidTr="00D8219D">
        <w:tc>
          <w:tcPr>
            <w:tcW w:w="481" w:type="dxa"/>
          </w:tcPr>
          <w:p w14:paraId="786BA5E8" w14:textId="5DBCA5D5" w:rsidR="002503B2" w:rsidRPr="00D8219D" w:rsidRDefault="00A477C3" w:rsidP="002503B2">
            <w:pPr>
              <w:jc w:val="center"/>
              <w:rPr>
                <w:rFonts w:cstheme="minorHAnsi"/>
              </w:rPr>
            </w:pPr>
            <w:bookmarkStart w:id="0" w:name="_Hlk82072062"/>
            <w:r>
              <w:rPr>
                <w:rFonts w:cstheme="minorHAnsi"/>
              </w:rPr>
              <w:t>2</w:t>
            </w:r>
          </w:p>
        </w:tc>
        <w:tc>
          <w:tcPr>
            <w:tcW w:w="649" w:type="dxa"/>
          </w:tcPr>
          <w:p w14:paraId="54C8A2D3" w14:textId="3AF5AF04" w:rsidR="002503B2" w:rsidRPr="00D8219D" w:rsidRDefault="00067E71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851</w:t>
            </w:r>
          </w:p>
        </w:tc>
        <w:tc>
          <w:tcPr>
            <w:tcW w:w="952" w:type="dxa"/>
          </w:tcPr>
          <w:p w14:paraId="301B6812" w14:textId="2F81A795" w:rsidR="002503B2" w:rsidRPr="00D8219D" w:rsidRDefault="00067E71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85195</w:t>
            </w:r>
          </w:p>
        </w:tc>
        <w:tc>
          <w:tcPr>
            <w:tcW w:w="970" w:type="dxa"/>
          </w:tcPr>
          <w:p w14:paraId="26745834" w14:textId="5F99BA20" w:rsidR="002503B2" w:rsidRPr="00D8219D" w:rsidRDefault="00770318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4210</w:t>
            </w:r>
          </w:p>
        </w:tc>
        <w:tc>
          <w:tcPr>
            <w:tcW w:w="1800" w:type="dxa"/>
          </w:tcPr>
          <w:p w14:paraId="58687850" w14:textId="00A677EC" w:rsidR="002503B2" w:rsidRPr="00D8219D" w:rsidRDefault="00770318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Zakup materiałów i wyposażenia</w:t>
            </w:r>
          </w:p>
        </w:tc>
        <w:tc>
          <w:tcPr>
            <w:tcW w:w="1385" w:type="dxa"/>
          </w:tcPr>
          <w:p w14:paraId="3ADC8275" w14:textId="5103F541" w:rsidR="002503B2" w:rsidRPr="00D8219D" w:rsidRDefault="00067E71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70318">
              <w:rPr>
                <w:rFonts w:cstheme="minorHAnsi"/>
              </w:rPr>
              <w:t>0</w:t>
            </w:r>
            <w:r>
              <w:rPr>
                <w:rFonts w:cstheme="minorHAnsi"/>
              </w:rPr>
              <w:t>0 000,00</w:t>
            </w:r>
          </w:p>
        </w:tc>
        <w:tc>
          <w:tcPr>
            <w:tcW w:w="704" w:type="dxa"/>
          </w:tcPr>
          <w:p w14:paraId="3885A3D6" w14:textId="0A6F262E" w:rsidR="002503B2" w:rsidRPr="00D8219D" w:rsidRDefault="002503B2" w:rsidP="002503B2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202</w:t>
            </w:r>
            <w:r w:rsidR="00067E71">
              <w:rPr>
                <w:rFonts w:cstheme="minorHAnsi"/>
              </w:rPr>
              <w:t>2</w:t>
            </w:r>
          </w:p>
        </w:tc>
        <w:tc>
          <w:tcPr>
            <w:tcW w:w="957" w:type="dxa"/>
          </w:tcPr>
          <w:p w14:paraId="79EB20B4" w14:textId="377EC13E" w:rsidR="002503B2" w:rsidRPr="00D8219D" w:rsidRDefault="002503B2" w:rsidP="002503B2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0</w:t>
            </w:r>
          </w:p>
        </w:tc>
        <w:tc>
          <w:tcPr>
            <w:tcW w:w="1358" w:type="dxa"/>
          </w:tcPr>
          <w:p w14:paraId="4C52A309" w14:textId="5D6A0D88" w:rsidR="002503B2" w:rsidRPr="00D8219D" w:rsidRDefault="002503B2" w:rsidP="002503B2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0</w:t>
            </w:r>
          </w:p>
        </w:tc>
        <w:tc>
          <w:tcPr>
            <w:tcW w:w="1289" w:type="dxa"/>
          </w:tcPr>
          <w:p w14:paraId="19455DAC" w14:textId="6512DF77" w:rsidR="002503B2" w:rsidRPr="00D8219D" w:rsidRDefault="00067E71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70318">
              <w:rPr>
                <w:rFonts w:cstheme="minorHAnsi"/>
              </w:rPr>
              <w:t>0</w:t>
            </w:r>
            <w:r>
              <w:rPr>
                <w:rFonts w:cstheme="minorHAnsi"/>
              </w:rPr>
              <w:t>0 000,00</w:t>
            </w:r>
          </w:p>
        </w:tc>
        <w:tc>
          <w:tcPr>
            <w:tcW w:w="882" w:type="dxa"/>
          </w:tcPr>
          <w:p w14:paraId="12816CAF" w14:textId="438FA228" w:rsidR="002503B2" w:rsidRPr="00D8219D" w:rsidRDefault="002503B2" w:rsidP="002503B2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0</w:t>
            </w:r>
          </w:p>
        </w:tc>
        <w:tc>
          <w:tcPr>
            <w:tcW w:w="1528" w:type="dxa"/>
          </w:tcPr>
          <w:p w14:paraId="01CFE191" w14:textId="33BF5D07" w:rsidR="002503B2" w:rsidRPr="00D8219D" w:rsidRDefault="002503B2" w:rsidP="002503B2">
            <w:pPr>
              <w:jc w:val="center"/>
              <w:rPr>
                <w:rFonts w:cstheme="minorHAnsi"/>
              </w:rPr>
            </w:pPr>
            <w:r w:rsidRPr="00D8219D">
              <w:rPr>
                <w:rFonts w:cstheme="minorHAnsi"/>
              </w:rPr>
              <w:t>0</w:t>
            </w:r>
          </w:p>
        </w:tc>
        <w:tc>
          <w:tcPr>
            <w:tcW w:w="2127" w:type="dxa"/>
          </w:tcPr>
          <w:p w14:paraId="2E884940" w14:textId="5790F2D3" w:rsidR="002503B2" w:rsidRPr="00D8219D" w:rsidRDefault="00F4238E" w:rsidP="00250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Urząd Gminy Czosnów</w:t>
            </w:r>
          </w:p>
        </w:tc>
      </w:tr>
      <w:bookmarkEnd w:id="0"/>
    </w:tbl>
    <w:p w14:paraId="09A6DB28" w14:textId="77777777" w:rsidR="00D26F3E" w:rsidRPr="008227C8" w:rsidRDefault="00D26F3E">
      <w:pPr>
        <w:rPr>
          <w:rFonts w:ascii="Bookman Old Style" w:hAnsi="Bookman Old Style"/>
          <w:sz w:val="24"/>
          <w:szCs w:val="24"/>
        </w:rPr>
      </w:pPr>
    </w:p>
    <w:sectPr w:rsidR="00D26F3E" w:rsidRPr="008227C8" w:rsidSect="00D2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042291"/>
    <w:rsid w:val="00067E71"/>
    <w:rsid w:val="00084EC5"/>
    <w:rsid w:val="00137BD6"/>
    <w:rsid w:val="00174905"/>
    <w:rsid w:val="00175A34"/>
    <w:rsid w:val="002503B2"/>
    <w:rsid w:val="002A2F46"/>
    <w:rsid w:val="00315129"/>
    <w:rsid w:val="00381718"/>
    <w:rsid w:val="003E0870"/>
    <w:rsid w:val="00520648"/>
    <w:rsid w:val="00551BDA"/>
    <w:rsid w:val="00580433"/>
    <w:rsid w:val="005F6D65"/>
    <w:rsid w:val="00630A76"/>
    <w:rsid w:val="006A6739"/>
    <w:rsid w:val="00770318"/>
    <w:rsid w:val="00800B66"/>
    <w:rsid w:val="008227C8"/>
    <w:rsid w:val="00842053"/>
    <w:rsid w:val="008B50AB"/>
    <w:rsid w:val="00974EB8"/>
    <w:rsid w:val="009C0628"/>
    <w:rsid w:val="00A477C3"/>
    <w:rsid w:val="00AA3B29"/>
    <w:rsid w:val="00BF6EEB"/>
    <w:rsid w:val="00C747FA"/>
    <w:rsid w:val="00D13228"/>
    <w:rsid w:val="00D26F3E"/>
    <w:rsid w:val="00D8219D"/>
    <w:rsid w:val="00DA3F9D"/>
    <w:rsid w:val="00DD0CC2"/>
    <w:rsid w:val="00E82691"/>
    <w:rsid w:val="00F1123F"/>
    <w:rsid w:val="00F4238E"/>
    <w:rsid w:val="00F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3</cp:revision>
  <cp:lastPrinted>2021-09-09T07:24:00Z</cp:lastPrinted>
  <dcterms:created xsi:type="dcterms:W3CDTF">2022-03-18T12:28:00Z</dcterms:created>
  <dcterms:modified xsi:type="dcterms:W3CDTF">2022-03-21T11:55:00Z</dcterms:modified>
</cp:coreProperties>
</file>